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adpis1"/>
        <w:spacing w:before="240" w:after="0"/>
        <w:jc w:val="center"/>
        <w:rPr>
          <w:sz w:val="22"/>
          <w:szCs w:val="22"/>
        </w:rPr>
      </w:pPr>
      <w:r>
        <w:rPr/>
        <w:t>Formulář pro odstoupení od smlouvy</w:t>
        <w:br/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(vyplňte tento formulář a odešlete jej zpět pouze v případě, že chcete odstoupit od smlouvy)</w:t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 xml:space="preserve">Byl nějaký výrobek jiný, než jste si představovali? 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  <w:i/>
          <w:i/>
          <w:iCs/>
          <w:sz w:val="20"/>
          <w:szCs w:val="20"/>
          <w:highlight w:val="cyan"/>
        </w:rPr>
      </w:pPr>
      <w:r>
        <w:rPr>
          <w:rFonts w:cs="Calibri"/>
          <w:b/>
        </w:rPr>
        <w:t>Adresát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Internetový obchod:</w:t>
        <w:tab/>
      </w:r>
      <w:r>
        <w:rPr>
          <w:rFonts w:cs="Calibri"/>
          <w:b/>
          <w:bCs/>
          <w:i/>
          <w:iCs/>
          <w:sz w:val="20"/>
          <w:szCs w:val="20"/>
        </w:rPr>
        <w:t>www.biokate.cz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Společnost:</w:t>
        <w:tab/>
      </w:r>
      <w:r>
        <w:rPr>
          <w:rFonts w:cs="Calibri"/>
          <w:b/>
          <w:bCs/>
          <w:i/>
          <w:iCs/>
          <w:sz w:val="20"/>
          <w:szCs w:val="20"/>
        </w:rPr>
        <w:t>Selský krám, s.r.o.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Se sídlem:</w:t>
        <w:tab/>
      </w:r>
      <w:r>
        <w:rPr>
          <w:rFonts w:cs="Calibri"/>
          <w:b/>
          <w:bCs/>
          <w:i/>
          <w:iCs/>
          <w:sz w:val="20"/>
          <w:szCs w:val="20"/>
        </w:rPr>
        <w:t>Hluboká 57, 351 34 Milhostov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IČ/DIČ:</w:t>
        <w:tab/>
      </w:r>
      <w:r>
        <w:rPr>
          <w:rFonts w:cs="Calibri"/>
          <w:b/>
          <w:bCs/>
          <w:i/>
          <w:iCs/>
        </w:rPr>
        <w:t>05240948</w:t>
      </w:r>
      <w:r>
        <w:rPr>
          <w:rFonts w:cs="Calibri"/>
          <w:b/>
          <w:bCs/>
          <w:i/>
          <w:iCs/>
          <w:sz w:val="20"/>
          <w:szCs w:val="20"/>
        </w:rPr>
        <w:t>, CZ05240948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E-mailová adresa:</w:t>
        <w:tab/>
      </w:r>
      <w:r>
        <w:rPr>
          <w:rFonts w:cs="Calibri"/>
          <w:b/>
          <w:bCs/>
          <w:i/>
          <w:iCs/>
          <w:sz w:val="20"/>
          <w:szCs w:val="20"/>
        </w:rPr>
        <w:t>obchod@biokate.cz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Telefonní číslo:</w:t>
        <w:tab/>
      </w:r>
      <w:r>
        <w:rPr>
          <w:rFonts w:cs="Calibri"/>
          <w:b/>
          <w:bCs/>
          <w:i/>
          <w:iCs/>
          <w:sz w:val="20"/>
          <w:szCs w:val="20"/>
        </w:rPr>
        <w:t>+420 731 187 379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Oznamuji</w:t>
      </w:r>
      <w:r>
        <w:rPr>
          <w:rFonts w:cs="Calibri"/>
        </w:rPr>
        <w:t xml:space="preserve">, </w:t>
      </w:r>
      <w:r>
        <w:rPr>
          <w:rFonts w:cs="Calibri"/>
          <w:b/>
        </w:rPr>
        <w:t>že tímto odstupuji</w:t>
      </w:r>
      <w:r>
        <w:rPr>
          <w:rFonts w:cs="Calibri"/>
        </w:rPr>
        <w:t xml:space="preserve"> </w:t>
      </w:r>
      <w:r>
        <w:rPr>
          <w:rFonts w:cs="Calibri"/>
          <w:b/>
        </w:rPr>
        <w:t>od smlouvy o nákupu tohoto zboží</w:t>
      </w:r>
      <w:r>
        <w:rPr>
          <w:rFonts w:cs="Calibri"/>
        </w:rPr>
        <w:t>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Datum objednání</w:t>
      </w:r>
      <w:r>
        <w:rPr>
          <w:rFonts w:cs="Calibri"/>
        </w:rPr>
        <w:t>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Číslo objednávky: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Název produktu/ů a počet kusů:</w:t>
      </w:r>
    </w:p>
    <w:p>
      <w:pPr>
        <w:pStyle w:val="Normal"/>
        <w:tabs>
          <w:tab w:val="clear" w:pos="708"/>
          <w:tab w:val="left" w:pos="3735" w:leader="none"/>
        </w:tabs>
        <w:suppressAutoHyphens w:val="true"/>
        <w:spacing w:lineRule="auto" w:line="240" w:before="0" w:after="0"/>
        <w:ind w:left="720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tabs>
          <w:tab w:val="clear" w:pos="708"/>
          <w:tab w:val="left" w:pos="3735" w:leader="none"/>
        </w:tabs>
        <w:suppressAutoHyphens w:val="true"/>
        <w:spacing w:lineRule="auto" w:line="240" w:before="0" w:after="0"/>
        <w:ind w:left="720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Jméno a příjmení spotřebitele:</w:t>
      </w:r>
    </w:p>
    <w:p>
      <w:pPr>
        <w:pStyle w:val="Normal"/>
        <w:tabs>
          <w:tab w:val="clear" w:pos="708"/>
          <w:tab w:val="left" w:pos="3735" w:leader="none"/>
        </w:tabs>
        <w:suppressAutoHyphens w:val="true"/>
        <w:spacing w:lineRule="auto" w:line="240" w:before="0" w:after="0"/>
        <w:ind w:left="720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  <w:bookmarkStart w:id="0" w:name="_GoBack"/>
      <w:bookmarkStart w:id="1" w:name="_GoBack"/>
      <w:bookmarkEnd w:id="1"/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Adresa spotřebitele: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Email: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/>
      </w:pPr>
      <w:r>
        <w:rPr>
          <w:rFonts w:cs="Calibri"/>
          <w:b/>
        </w:rPr>
        <w:t>Telefon: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/>
      </w:pPr>
      <w:r>
        <w:rPr>
          <w:rFonts w:cs="Calibri"/>
          <w:b/>
        </w:rPr>
        <w:t>Číslo účtu:</w:t>
      </w:r>
    </w:p>
    <w:p>
      <w:pPr>
        <w:pStyle w:val="Normal"/>
        <w:tabs>
          <w:tab w:val="clear" w:pos="708"/>
          <w:tab w:val="left" w:pos="3735" w:leader="none"/>
        </w:tabs>
        <w:spacing w:before="0" w:after="0"/>
        <w:jc w:val="both"/>
        <w:rPr/>
      </w:pPr>
      <w:r>
        <w:rPr/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/>
      </w:pPr>
      <w:r>
        <w:rPr>
          <w:rFonts w:cs="Calibri"/>
          <w:b/>
        </w:rPr>
        <w:t xml:space="preserve">V </w:t>
      </w:r>
      <w:r>
        <w:rPr>
          <w:rFonts w:cs="Calibri"/>
          <w:i/>
          <w:iCs/>
          <w:sz w:val="20"/>
          <w:szCs w:val="20"/>
        </w:rPr>
        <w:t>………………………….</w:t>
      </w:r>
      <w:r>
        <w:rPr>
          <w:rFonts w:cs="Calibri"/>
        </w:rPr>
        <w:t xml:space="preserve">, </w:t>
      </w:r>
      <w:r>
        <w:rPr>
          <w:rFonts w:cs="Calibri"/>
          <w:b/>
        </w:rPr>
        <w:t>Dne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</w:rPr>
        <w:t>………………………………</w:t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/>
      </w:pPr>
      <w:r>
        <w:rPr/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/>
      </w:pPr>
      <w:r>
        <w:rPr/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/>
      </w:pPr>
      <w:r>
        <w:rPr/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cs="Calibri"/>
          <w:b/>
          <w:b/>
          <w:i/>
          <w:i/>
          <w:iCs/>
          <w:sz w:val="20"/>
          <w:szCs w:val="20"/>
        </w:rPr>
      </w:pPr>
      <w:r>
        <w:rPr>
          <w:rFonts w:cs="Calibri"/>
          <w:b/>
          <w:i/>
          <w:iCs/>
          <w:sz w:val="20"/>
          <w:szCs w:val="20"/>
        </w:rPr>
        <w:t>______________________________________</w:t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/>
      </w:pPr>
      <w:r>
        <w:rPr>
          <w:rFonts w:cs="Calibri"/>
          <w:b/>
          <w:i/>
          <w:iCs/>
          <w:sz w:val="20"/>
          <w:szCs w:val="20"/>
        </w:rPr>
        <w:tab/>
      </w:r>
      <w:r>
        <w:rPr>
          <w:rFonts w:cs="Calibri"/>
          <w:b/>
          <w:bCs/>
        </w:rPr>
        <w:t>(vlastnoruční podpis)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84" w:top="1528" w:footer="397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>
        <w:i/>
        <w:i/>
        <w:color w:val="808080" w:themeColor="background1" w:themeShade="80"/>
        <w:sz w:val="16"/>
        <w:szCs w:val="16"/>
      </w:rPr>
    </w:pPr>
    <w:r>
      <w:rPr>
        <w:i/>
        <w:color w:val="808080" w:themeColor="background1" w:themeShade="80"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>
        <w:rFonts w:eastAsia="" w:cs="" w:ascii="Cambria" w:hAnsi="Cambria" w:asciiTheme="majorHAnsi" w:cstheme="majorBidi" w:eastAsiaTheme="majorEastAsia" w:hAnsiTheme="majorHAnsi"/>
        <w:b/>
        <w:bCs/>
        <w:i/>
        <w:color w:val="365F91" w:themeColor="accent1" w:themeShade="bf"/>
        <w:sz w:val="26"/>
        <w:szCs w:val="26"/>
      </w:rPr>
      <w:t>Formulář pro odstoupení od smlouvy</w:t>
      <w:tab/>
    </w:r>
    <w:r>
      <w:rPr>
        <w:rFonts w:eastAsia="" w:cs="" w:ascii="Cambria" w:hAnsi="Cambria" w:asciiTheme="majorHAnsi" w:cstheme="majorBidi" w:eastAsiaTheme="majorEastAsia" w:hAnsiTheme="majorHAnsi"/>
        <w:b/>
        <w:i/>
        <w:iCs/>
        <w:color w:val="365F91" w:themeColor="accent1" w:themeShade="bf"/>
        <w:sz w:val="26"/>
        <w:szCs w:val="26"/>
      </w:rPr>
      <w:tab/>
    </w:r>
    <w:hyperlink r:id="rId1">
      <w:r>
        <w:rPr>
          <w:rStyle w:val="Internetovodkaz"/>
          <w:rFonts w:eastAsia="" w:cs="" w:ascii="Cambria" w:hAnsi="Cambria" w:asciiTheme="majorHAnsi" w:cstheme="majorBidi" w:eastAsiaTheme="majorEastAsia" w:hAnsiTheme="majorHAnsi"/>
          <w:i/>
          <w:sz w:val="26"/>
          <w:szCs w:val="26"/>
        </w:rPr>
        <w:t>www.biokate.cz</w:t>
      </w:r>
    </w:hyperlink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rFonts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cs-CZ" w:eastAsia="cs-CZ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5e35db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Nadpis2">
    <w:name w:val="Heading 2"/>
    <w:basedOn w:val="Normal"/>
    <w:next w:val="Normal"/>
    <w:link w:val="Nadpis2Char"/>
    <w:uiPriority w:val="9"/>
    <w:unhideWhenUsed/>
    <w:qFormat/>
    <w:rsid w:val="00a662c1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f83b6d"/>
    <w:rPr>
      <w:rFonts w:ascii="Tahoma" w:hAnsi="Tahoma" w:cs="Tahoma"/>
      <w:sz w:val="16"/>
      <w:szCs w:val="16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8a289c"/>
    <w:rPr/>
  </w:style>
  <w:style w:type="character" w:styleId="ZpatChar" w:customStyle="1">
    <w:name w:val="Zápatí Char"/>
    <w:basedOn w:val="DefaultParagraphFont"/>
    <w:link w:val="Zpat"/>
    <w:uiPriority w:val="99"/>
    <w:qFormat/>
    <w:rsid w:val="008a289c"/>
    <w:rPr/>
  </w:style>
  <w:style w:type="character" w:styleId="Internetovodkaz">
    <w:name w:val="Internetový odkaz"/>
    <w:basedOn w:val="DefaultParagraphFont"/>
    <w:uiPriority w:val="99"/>
    <w:unhideWhenUsed/>
    <w:rsid w:val="00db4292"/>
    <w:rPr>
      <w:color w:val="0000FF" w:themeColor="hyperlink"/>
      <w:u w:val="single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5e35db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a662c1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83b6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8a289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8a289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xtpoznpodarou1" w:customStyle="1">
    <w:name w:val="Text pozn. pod čarou1"/>
    <w:basedOn w:val="Normal"/>
    <w:qFormat/>
    <w:rsid w:val="00db4292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kern w:val="2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biokate.cz/" TargetMode="Externa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1DBB3-483E-4D40-BA62-D60F821CB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LibreOffice/6.3.3.2$Windows_X86_64 LibreOffice_project/a64200df03143b798afd1ec74a12ab50359878ed</Application>
  <Pages>1</Pages>
  <Words>105</Words>
  <Characters>657</Characters>
  <CharactersWithSpaces>735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2019-02-27T14:28:00Z</dcterms:created>
  <dc:creator>DHDesign</dc:creator>
  <dc:description/>
  <dc:language>cs-CZ</dc:language>
  <cp:lastModifiedBy/>
  <cp:lastPrinted>2014-01-14T15:43:00Z</cp:lastPrinted>
  <dcterms:modified xsi:type="dcterms:W3CDTF">2021-07-05T17:13:44Z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